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6C3" w:rsidRDefault="00CE06C3" w:rsidP="00CE06C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28625" cy="628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6C3" w:rsidRDefault="00CE06C3" w:rsidP="00CE06C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УКРАЇНА</w:t>
      </w:r>
    </w:p>
    <w:p w:rsidR="00CE06C3" w:rsidRDefault="00CE06C3" w:rsidP="00CE06C3">
      <w:pPr>
        <w:spacing w:after="0"/>
        <w:jc w:val="center"/>
        <w:rPr>
          <w:rFonts w:ascii="Times New Roman" w:hAnsi="Times New Roman" w:cs="Times New Roman"/>
          <w:b/>
        </w:rPr>
      </w:pPr>
    </w:p>
    <w:p w:rsidR="00CE06C3" w:rsidRDefault="00CE06C3" w:rsidP="00CE06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ТРУСКАВЕЦЬКА МІСЬКА РАДА</w:t>
      </w:r>
    </w:p>
    <w:p w:rsidR="00CE06C3" w:rsidRPr="001C253C" w:rsidRDefault="00CE06C3" w:rsidP="00CE06C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1C253C">
        <w:rPr>
          <w:rFonts w:ascii="Times New Roman" w:hAnsi="Times New Roman" w:cs="Times New Roman"/>
          <w:sz w:val="28"/>
          <w:szCs w:val="28"/>
        </w:rPr>
        <w:t>Львівської</w:t>
      </w:r>
      <w:proofErr w:type="spellEnd"/>
      <w:r w:rsidRPr="001C2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253C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</w:p>
    <w:p w:rsidR="00CE06C3" w:rsidRDefault="00CE06C3" w:rsidP="00CE06C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32"/>
          <w:szCs w:val="32"/>
        </w:rPr>
        <w:t>В И К О Н А В Ч И Й   К О М І Т Е Т</w:t>
      </w:r>
    </w:p>
    <w:p w:rsidR="00CE06C3" w:rsidRDefault="00CE06C3" w:rsidP="00CE06C3">
      <w:pPr>
        <w:spacing w:after="0"/>
        <w:jc w:val="center"/>
        <w:rPr>
          <w:rFonts w:ascii="Calibri" w:hAnsi="Calibri" w:cs="Calibri"/>
        </w:rPr>
      </w:pPr>
      <w:r>
        <w:rPr>
          <w:rFonts w:ascii="Times New Roman" w:hAnsi="Times New Roman" w:cs="Times New Roman"/>
          <w:sz w:val="20"/>
          <w:szCs w:val="20"/>
        </w:rPr>
        <w:t xml:space="preserve">82200, </w:t>
      </w:r>
      <w:proofErr w:type="spellStart"/>
      <w:r>
        <w:rPr>
          <w:rFonts w:ascii="Times New Roman" w:hAnsi="Times New Roman" w:cs="Times New Roman"/>
          <w:sz w:val="20"/>
          <w:szCs w:val="20"/>
        </w:rPr>
        <w:t>м.Трускавець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вул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</w:rPr>
        <w:t>Бориславська</w:t>
      </w:r>
      <w:proofErr w:type="spellEnd"/>
      <w:r>
        <w:rPr>
          <w:rFonts w:ascii="Times New Roman" w:hAnsi="Times New Roman" w:cs="Times New Roman"/>
          <w:sz w:val="20"/>
          <w:szCs w:val="20"/>
        </w:rPr>
        <w:t>, 2, тел.: 5-12-53</w:t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hyperlink r:id="rId6" w:history="1">
        <w:r>
          <w:rPr>
            <w:rStyle w:val="a3"/>
            <w:rFonts w:ascii="Times New Roman" w:hAnsi="Times New Roman" w:cs="Times New Roman"/>
          </w:rPr>
          <w:t>www.</w:t>
        </w:r>
        <w:r w:rsidR="00FF497A">
          <w:rPr>
            <w:rStyle w:val="a3"/>
            <w:rFonts w:ascii="Times New Roman" w:hAnsi="Times New Roman" w:cs="Times New Roman"/>
            <w:lang w:val="en-US"/>
          </w:rPr>
          <w:t>tmr</w:t>
        </w:r>
        <w:r>
          <w:rPr>
            <w:rStyle w:val="a3"/>
            <w:rFonts w:ascii="Times New Roman" w:hAnsi="Times New Roman" w:cs="Times New Roman"/>
          </w:rPr>
          <w:t>.gov.ua</w:t>
        </w:r>
      </w:hyperlink>
      <w:r>
        <w:rPr>
          <w:rStyle w:val="a3"/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  <w:lang w:val="en-US"/>
        </w:rPr>
        <w:t>tmr</w:t>
      </w:r>
      <w:r>
        <w:rPr>
          <w:rFonts w:ascii="Times New Roman" w:hAnsi="Times New Roman" w:cs="Times New Roman"/>
          <w:sz w:val="20"/>
          <w:szCs w:val="20"/>
        </w:rPr>
        <w:t>@</w:t>
      </w:r>
      <w:r>
        <w:rPr>
          <w:rFonts w:ascii="Times New Roman" w:hAnsi="Times New Roman" w:cs="Times New Roman"/>
          <w:sz w:val="20"/>
          <w:szCs w:val="20"/>
          <w:lang w:val="en-US"/>
        </w:rPr>
        <w:t>ukr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  <w:lang w:val="en-US"/>
        </w:rPr>
        <w:t>net</w:t>
      </w:r>
    </w:p>
    <w:tbl>
      <w:tblPr>
        <w:tblW w:w="8540" w:type="dxa"/>
        <w:tblInd w:w="129" w:type="dxa"/>
        <w:tblLayout w:type="fixed"/>
        <w:tblLook w:val="04A0"/>
      </w:tblPr>
      <w:tblGrid>
        <w:gridCol w:w="8540"/>
      </w:tblGrid>
      <w:tr w:rsidR="00CE06C3" w:rsidTr="00610002">
        <w:trPr>
          <w:trHeight w:val="45"/>
        </w:trPr>
        <w:tc>
          <w:tcPr>
            <w:tcW w:w="8540" w:type="dxa"/>
            <w:tcBorders>
              <w:top w:val="thinThickSmallGap" w:sz="18" w:space="0" w:color="000000"/>
              <w:left w:val="nil"/>
              <w:bottom w:val="nil"/>
              <w:right w:val="nil"/>
            </w:tcBorders>
          </w:tcPr>
          <w:p w:rsidR="00CE06C3" w:rsidRDefault="00CE06C3">
            <w:pPr>
              <w:suppressAutoHyphens/>
              <w:snapToGrid w:val="0"/>
              <w:spacing w:after="0"/>
              <w:rPr>
                <w:rFonts w:ascii="Calibri" w:eastAsia="Calibri" w:hAnsi="Calibri" w:cs="Calibri"/>
                <w:lang w:val="uk-UA" w:eastAsia="zh-CN"/>
              </w:rPr>
            </w:pPr>
          </w:p>
        </w:tc>
      </w:tr>
    </w:tbl>
    <w:p w:rsidR="007F1C07" w:rsidRPr="00610002" w:rsidRDefault="007F1C07" w:rsidP="0096231E">
      <w:pPr>
        <w:spacing w:after="0" w:line="240" w:lineRule="auto"/>
        <w:ind w:firstLine="709"/>
        <w:jc w:val="both"/>
        <w:rPr>
          <w:sz w:val="28"/>
          <w:szCs w:val="28"/>
          <w:lang w:val="uk-UA"/>
        </w:rPr>
      </w:pPr>
    </w:p>
    <w:p w:rsidR="00B40C49" w:rsidRDefault="001D1D9B" w:rsidP="00EC7E2A">
      <w:pPr>
        <w:pStyle w:val="a4"/>
        <w:snapToGrid w:val="0"/>
        <w:rPr>
          <w:bCs/>
          <w:iCs/>
          <w:sz w:val="28"/>
          <w:szCs w:val="28"/>
          <w:lang w:val="ru-RU"/>
        </w:rPr>
      </w:pPr>
      <w:r w:rsidRPr="00317292">
        <w:rPr>
          <w:bCs/>
          <w:iCs/>
          <w:sz w:val="28"/>
          <w:szCs w:val="28"/>
          <w:lang w:val="ru-RU"/>
        </w:rPr>
        <w:t xml:space="preserve">       </w:t>
      </w:r>
    </w:p>
    <w:p w:rsidR="007F1C07" w:rsidRPr="00610002" w:rsidRDefault="001E7B73" w:rsidP="001E7B73">
      <w:pPr>
        <w:pStyle w:val="a4"/>
        <w:snapToGrid w:val="0"/>
        <w:rPr>
          <w:sz w:val="28"/>
          <w:szCs w:val="28"/>
        </w:rPr>
      </w:pPr>
      <w:proofErr w:type="spellStart"/>
      <w:r>
        <w:rPr>
          <w:bCs/>
          <w:iCs/>
          <w:sz w:val="28"/>
          <w:szCs w:val="28"/>
        </w:rPr>
        <w:t>Гатала</w:t>
      </w:r>
      <w:proofErr w:type="spellEnd"/>
      <w:r>
        <w:rPr>
          <w:bCs/>
          <w:iCs/>
          <w:sz w:val="28"/>
          <w:szCs w:val="28"/>
        </w:rPr>
        <w:t xml:space="preserve"> Іванна Іванівна</w:t>
      </w:r>
    </w:p>
    <w:p w:rsidR="007F1C07" w:rsidRDefault="007F1C07" w:rsidP="007F1C07">
      <w:pPr>
        <w:suppressAutoHyphens/>
        <w:spacing w:after="0"/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</w:pPr>
      <w:r w:rsidRPr="00E135D2"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  <w:t>Щодо електронної петиції</w:t>
      </w:r>
    </w:p>
    <w:p w:rsidR="007F1C07" w:rsidRPr="00610002" w:rsidRDefault="007F1C07" w:rsidP="007F1C07">
      <w:pPr>
        <w:suppressAutoHyphens/>
        <w:spacing w:after="0"/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</w:pPr>
    </w:p>
    <w:p w:rsidR="00317292" w:rsidRPr="00184AD6" w:rsidRDefault="00F467DE" w:rsidP="0062153F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17292" w:rsidRPr="00184AD6">
        <w:rPr>
          <w:rFonts w:ascii="Times New Roman" w:hAnsi="Times New Roman"/>
          <w:sz w:val="28"/>
          <w:szCs w:val="28"/>
          <w:lang w:val="uk-UA"/>
        </w:rPr>
        <w:t xml:space="preserve">У відповідь на Вашу електронну петицію  вх. № </w:t>
      </w:r>
      <w:r w:rsidR="000756D4">
        <w:rPr>
          <w:rFonts w:ascii="Times New Roman" w:hAnsi="Times New Roman"/>
          <w:sz w:val="28"/>
          <w:szCs w:val="28"/>
          <w:lang w:val="uk-UA"/>
        </w:rPr>
        <w:t>3</w:t>
      </w:r>
      <w:r w:rsidR="00317292" w:rsidRPr="00184AD6">
        <w:rPr>
          <w:rFonts w:ascii="Times New Roman" w:hAnsi="Times New Roman"/>
          <w:sz w:val="28"/>
          <w:szCs w:val="28"/>
          <w:lang w:val="uk-UA"/>
        </w:rPr>
        <w:t xml:space="preserve">-е.п. від </w:t>
      </w:r>
      <w:r w:rsidR="000756D4">
        <w:rPr>
          <w:rFonts w:ascii="Times New Roman" w:hAnsi="Times New Roman"/>
          <w:sz w:val="28"/>
          <w:szCs w:val="28"/>
          <w:lang w:val="uk-UA"/>
        </w:rPr>
        <w:t>11</w:t>
      </w:r>
      <w:r w:rsidR="00317292" w:rsidRPr="00184AD6">
        <w:rPr>
          <w:rFonts w:ascii="Times New Roman" w:hAnsi="Times New Roman"/>
          <w:sz w:val="28"/>
          <w:szCs w:val="28"/>
          <w:lang w:val="uk-UA"/>
        </w:rPr>
        <w:t>.</w:t>
      </w:r>
      <w:r w:rsidR="00935FC0" w:rsidRPr="00184AD6">
        <w:rPr>
          <w:rFonts w:ascii="Times New Roman" w:hAnsi="Times New Roman"/>
          <w:sz w:val="28"/>
          <w:szCs w:val="28"/>
          <w:lang w:val="uk-UA"/>
        </w:rPr>
        <w:t>0</w:t>
      </w:r>
      <w:r w:rsidR="000756D4">
        <w:rPr>
          <w:rFonts w:ascii="Times New Roman" w:hAnsi="Times New Roman"/>
          <w:sz w:val="28"/>
          <w:szCs w:val="28"/>
          <w:lang w:val="uk-UA"/>
        </w:rPr>
        <w:t>2</w:t>
      </w:r>
      <w:r w:rsidR="00317292" w:rsidRPr="00184AD6">
        <w:rPr>
          <w:rFonts w:ascii="Times New Roman" w:hAnsi="Times New Roman"/>
          <w:sz w:val="28"/>
          <w:szCs w:val="28"/>
          <w:lang w:val="uk-UA"/>
        </w:rPr>
        <w:t>.20</w:t>
      </w:r>
      <w:r w:rsidR="00935FC0" w:rsidRPr="00184AD6">
        <w:rPr>
          <w:rFonts w:ascii="Times New Roman" w:hAnsi="Times New Roman"/>
          <w:sz w:val="28"/>
          <w:szCs w:val="28"/>
          <w:lang w:val="uk-UA"/>
        </w:rPr>
        <w:t>20</w:t>
      </w:r>
      <w:r w:rsidR="00317292" w:rsidRPr="00184AD6">
        <w:rPr>
          <w:rFonts w:ascii="Times New Roman" w:hAnsi="Times New Roman"/>
          <w:sz w:val="28"/>
          <w:szCs w:val="28"/>
          <w:lang w:val="uk-UA"/>
        </w:rPr>
        <w:t xml:space="preserve"> року щодо </w:t>
      </w:r>
      <w:r w:rsidR="000756D4">
        <w:rPr>
          <w:rFonts w:ascii="Times New Roman" w:hAnsi="Times New Roman"/>
          <w:sz w:val="28"/>
          <w:szCs w:val="28"/>
          <w:lang w:val="uk-UA"/>
        </w:rPr>
        <w:t xml:space="preserve">переміщення торговельних яток з площі  та збереження робочих місць фізичних осіб підприємців Трускавецька міська рада </w:t>
      </w:r>
      <w:r w:rsidR="00935FC0" w:rsidRPr="00184AD6">
        <w:rPr>
          <w:rFonts w:ascii="Times New Roman" w:hAnsi="Times New Roman"/>
          <w:sz w:val="28"/>
          <w:szCs w:val="28"/>
          <w:lang w:val="uk-UA"/>
        </w:rPr>
        <w:t xml:space="preserve"> повідомляє.</w:t>
      </w:r>
    </w:p>
    <w:p w:rsidR="00B41D3D" w:rsidRDefault="00317292" w:rsidP="0062153F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40C49">
        <w:rPr>
          <w:rFonts w:ascii="Times New Roman" w:hAnsi="Times New Roman"/>
          <w:sz w:val="28"/>
          <w:szCs w:val="28"/>
          <w:lang w:val="uk-UA"/>
        </w:rPr>
        <w:t xml:space="preserve">Відповідно до </w:t>
      </w:r>
      <w:r w:rsidR="00B86072" w:rsidRPr="00B40C49">
        <w:rPr>
          <w:rFonts w:ascii="Times New Roman" w:hAnsi="Times New Roman"/>
          <w:sz w:val="28"/>
          <w:szCs w:val="28"/>
          <w:lang w:val="uk-UA"/>
        </w:rPr>
        <w:t>ч</w:t>
      </w:r>
      <w:r w:rsidRPr="00B40C49">
        <w:rPr>
          <w:rFonts w:ascii="Times New Roman" w:hAnsi="Times New Roman"/>
          <w:sz w:val="28"/>
          <w:szCs w:val="28"/>
          <w:lang w:val="uk-UA"/>
        </w:rPr>
        <w:t>.2 статті 19 Конституції України органи державної влади та органи місцевого  самоврядування, їх посадові особи зобов'язані діяти лише на підставі, в межах повноважень та у</w:t>
      </w:r>
      <w:r w:rsidRPr="00184AD6">
        <w:rPr>
          <w:rFonts w:ascii="Times New Roman" w:hAnsi="Times New Roman"/>
          <w:sz w:val="28"/>
          <w:szCs w:val="28"/>
          <w:lang w:val="uk-UA"/>
        </w:rPr>
        <w:t xml:space="preserve"> спосіб, </w:t>
      </w:r>
      <w:r w:rsidR="00EE23B3">
        <w:rPr>
          <w:rFonts w:ascii="Times New Roman" w:hAnsi="Times New Roman"/>
          <w:sz w:val="28"/>
          <w:szCs w:val="28"/>
          <w:lang w:val="uk-UA"/>
        </w:rPr>
        <w:t>що передбачені Конституцією та З</w:t>
      </w:r>
      <w:r w:rsidRPr="00184AD6">
        <w:rPr>
          <w:rFonts w:ascii="Times New Roman" w:hAnsi="Times New Roman"/>
          <w:sz w:val="28"/>
          <w:szCs w:val="28"/>
          <w:lang w:val="uk-UA"/>
        </w:rPr>
        <w:t>аконами України.</w:t>
      </w:r>
    </w:p>
    <w:p w:rsidR="00400F08" w:rsidRPr="00E02B12" w:rsidRDefault="00D34218" w:rsidP="00D57B8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Відповідно до норм З</w:t>
      </w:r>
      <w:r w:rsidR="0062153F" w:rsidRPr="00184AD6">
        <w:rPr>
          <w:rFonts w:ascii="Times New Roman" w:hAnsi="Times New Roman"/>
          <w:color w:val="000000" w:themeColor="text1"/>
          <w:sz w:val="28"/>
          <w:szCs w:val="28"/>
          <w:lang w:val="uk-UA"/>
        </w:rPr>
        <w:t>акону України "Про звернення громадян" щодо електронного звернення та елек</w:t>
      </w:r>
      <w:r w:rsidR="0061432B">
        <w:rPr>
          <w:rFonts w:ascii="Times New Roman" w:hAnsi="Times New Roman"/>
          <w:color w:val="000000" w:themeColor="text1"/>
          <w:sz w:val="28"/>
          <w:szCs w:val="28"/>
          <w:lang w:val="uk-UA"/>
        </w:rPr>
        <w:t>т</w:t>
      </w:r>
      <w:r w:rsidR="0062153F" w:rsidRPr="00184AD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ронної петиції, рішення Трускавецької міської ради від 05.04.2016року№131 "Про електронні петиції", Ваша петиція </w:t>
      </w:r>
      <w:r w:rsidR="004828D5">
        <w:rPr>
          <w:rFonts w:ascii="Times New Roman" w:hAnsi="Times New Roman"/>
          <w:color w:val="000000" w:themeColor="text1"/>
          <w:sz w:val="28"/>
          <w:szCs w:val="28"/>
          <w:lang w:val="uk-UA"/>
        </w:rPr>
        <w:t>,була оприл</w:t>
      </w:r>
      <w:r w:rsidR="00E225D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юднена на офіційному </w:t>
      </w:r>
      <w:proofErr w:type="spellStart"/>
      <w:r w:rsidR="00E225D7">
        <w:rPr>
          <w:rFonts w:ascii="Times New Roman" w:hAnsi="Times New Roman"/>
          <w:color w:val="000000" w:themeColor="text1"/>
          <w:sz w:val="28"/>
          <w:szCs w:val="28"/>
          <w:lang w:val="uk-UA"/>
        </w:rPr>
        <w:t>веб-сайті</w:t>
      </w:r>
      <w:proofErr w:type="spellEnd"/>
      <w:r w:rsidR="00E225D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</w:t>
      </w:r>
      <w:r w:rsidR="004828D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рускавецької міської ради та </w:t>
      </w:r>
      <w:r w:rsidR="0062153F" w:rsidRPr="00184AD6">
        <w:rPr>
          <w:rFonts w:ascii="Times New Roman" w:hAnsi="Times New Roman"/>
          <w:color w:val="000000" w:themeColor="text1"/>
          <w:sz w:val="28"/>
          <w:szCs w:val="28"/>
          <w:lang w:val="uk-UA"/>
        </w:rPr>
        <w:t>станом на</w:t>
      </w:r>
      <w:r w:rsidR="0062153F" w:rsidRPr="00184AD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828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10</w:t>
      </w:r>
      <w:r w:rsidR="006215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.0</w:t>
      </w:r>
      <w:r w:rsidR="004828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="006215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.2020</w:t>
      </w:r>
      <w:r w:rsidR="0062153F" w:rsidRPr="00184AD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року набрала необхідну кількість голосів</w:t>
      </w:r>
      <w:r w:rsidR="00B40C4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828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 розглянута міським головою і </w:t>
      </w:r>
      <w:r w:rsidR="00D57B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скерована</w:t>
      </w:r>
      <w:r w:rsidR="00184AD6" w:rsidRPr="00184AD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8607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 розгляд</w:t>
      </w:r>
      <w:r w:rsidR="008D04F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8607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депутатської комісії  з питань бюджету, фінансів, розвитку курорту, підприємництва та комунальної власності і майна.</w:t>
      </w:r>
    </w:p>
    <w:p w:rsidR="00D34218" w:rsidRDefault="00D34218" w:rsidP="0062153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 огляду на викла</w:t>
      </w:r>
      <w:r w:rsidR="00B600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дене, з урахуванням положень ст.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23.1 Закону У</w:t>
      </w:r>
      <w:r w:rsidR="00B600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країни </w:t>
      </w:r>
      <w:r w:rsidR="00B60017" w:rsidRPr="00184AD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"Про звернення громадян"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остат</w:t>
      </w:r>
      <w:r w:rsidR="00B600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очн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 ріш</w:t>
      </w:r>
      <w:r w:rsidR="00B600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ення за результатами розгляду п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етиції Вас буде повідомлено додатково</w:t>
      </w:r>
      <w:r w:rsidR="00B6001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B60017" w:rsidRDefault="00B60017" w:rsidP="0062153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B60017" w:rsidRDefault="00B60017" w:rsidP="0062153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2153F" w:rsidRDefault="0062153F" w:rsidP="0062153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1960D2" w:rsidRPr="008E3309" w:rsidRDefault="001960D2" w:rsidP="001960D2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ab/>
      </w:r>
      <w:r w:rsidR="00600B4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Міський голова</w:t>
      </w:r>
      <w:r w:rsidR="00B40C49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 </w:t>
      </w:r>
      <w:r w:rsidR="00D70434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  </w:t>
      </w:r>
      <w:r w:rsidR="00A63040" w:rsidRPr="00A6304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</w:t>
      </w:r>
      <w:r w:rsidR="00600B4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А. Кульчинський</w:t>
      </w:r>
    </w:p>
    <w:p w:rsidR="00D76C3B" w:rsidRPr="00F467DE" w:rsidRDefault="001960D2" w:rsidP="00F467D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467D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</w:t>
      </w:r>
    </w:p>
    <w:sectPr w:rsidR="00D76C3B" w:rsidRPr="00F467DE" w:rsidSect="00B60017">
      <w:pgSz w:w="11906" w:h="16838"/>
      <w:pgMar w:top="426" w:right="1133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E06C3"/>
    <w:rsid w:val="00022FBC"/>
    <w:rsid w:val="000375B5"/>
    <w:rsid w:val="0006551E"/>
    <w:rsid w:val="000756D4"/>
    <w:rsid w:val="0008436D"/>
    <w:rsid w:val="000A0286"/>
    <w:rsid w:val="000A045B"/>
    <w:rsid w:val="000C719E"/>
    <w:rsid w:val="0013307B"/>
    <w:rsid w:val="001403B0"/>
    <w:rsid w:val="00166FF5"/>
    <w:rsid w:val="00167D25"/>
    <w:rsid w:val="00184AD6"/>
    <w:rsid w:val="001960D2"/>
    <w:rsid w:val="001C253C"/>
    <w:rsid w:val="001D1D9B"/>
    <w:rsid w:val="001D1E1B"/>
    <w:rsid w:val="001E3C26"/>
    <w:rsid w:val="001E571A"/>
    <w:rsid w:val="001E7B73"/>
    <w:rsid w:val="00200C54"/>
    <w:rsid w:val="00200D7F"/>
    <w:rsid w:val="0020332E"/>
    <w:rsid w:val="00277E76"/>
    <w:rsid w:val="00281041"/>
    <w:rsid w:val="00292AEC"/>
    <w:rsid w:val="002C03A9"/>
    <w:rsid w:val="002E2DB7"/>
    <w:rsid w:val="00305622"/>
    <w:rsid w:val="00317292"/>
    <w:rsid w:val="00336CBF"/>
    <w:rsid w:val="00340B38"/>
    <w:rsid w:val="00357419"/>
    <w:rsid w:val="00374CC7"/>
    <w:rsid w:val="00376D9D"/>
    <w:rsid w:val="003C0AB6"/>
    <w:rsid w:val="00400F08"/>
    <w:rsid w:val="00415C19"/>
    <w:rsid w:val="0044448B"/>
    <w:rsid w:val="004828D5"/>
    <w:rsid w:val="004B12DE"/>
    <w:rsid w:val="004B2B1D"/>
    <w:rsid w:val="004B3FB8"/>
    <w:rsid w:val="004B496C"/>
    <w:rsid w:val="004C3B66"/>
    <w:rsid w:val="004C477F"/>
    <w:rsid w:val="00524B79"/>
    <w:rsid w:val="0056730A"/>
    <w:rsid w:val="005735AB"/>
    <w:rsid w:val="00593742"/>
    <w:rsid w:val="00595B94"/>
    <w:rsid w:val="00595C3A"/>
    <w:rsid w:val="005A31AA"/>
    <w:rsid w:val="005A3EEF"/>
    <w:rsid w:val="005B31B8"/>
    <w:rsid w:val="005B6DFA"/>
    <w:rsid w:val="005C6CF6"/>
    <w:rsid w:val="005D2C5E"/>
    <w:rsid w:val="005E3004"/>
    <w:rsid w:val="005E3BFC"/>
    <w:rsid w:val="00600B4E"/>
    <w:rsid w:val="00610002"/>
    <w:rsid w:val="0061432B"/>
    <w:rsid w:val="0062153F"/>
    <w:rsid w:val="00626834"/>
    <w:rsid w:val="006313A1"/>
    <w:rsid w:val="00667A43"/>
    <w:rsid w:val="006814F6"/>
    <w:rsid w:val="00707A27"/>
    <w:rsid w:val="00721138"/>
    <w:rsid w:val="007A1E52"/>
    <w:rsid w:val="007B059A"/>
    <w:rsid w:val="007F1C07"/>
    <w:rsid w:val="00817ABC"/>
    <w:rsid w:val="00821E69"/>
    <w:rsid w:val="00871BEA"/>
    <w:rsid w:val="008D04FF"/>
    <w:rsid w:val="008E3309"/>
    <w:rsid w:val="00902971"/>
    <w:rsid w:val="00935FC0"/>
    <w:rsid w:val="00936195"/>
    <w:rsid w:val="0096231E"/>
    <w:rsid w:val="009C54D8"/>
    <w:rsid w:val="00A033B5"/>
    <w:rsid w:val="00A22A94"/>
    <w:rsid w:val="00A34EEA"/>
    <w:rsid w:val="00A40F37"/>
    <w:rsid w:val="00A445A8"/>
    <w:rsid w:val="00A51C32"/>
    <w:rsid w:val="00A57D0B"/>
    <w:rsid w:val="00A63040"/>
    <w:rsid w:val="00AD7C9F"/>
    <w:rsid w:val="00AE45DD"/>
    <w:rsid w:val="00B0147E"/>
    <w:rsid w:val="00B24222"/>
    <w:rsid w:val="00B3113B"/>
    <w:rsid w:val="00B40C49"/>
    <w:rsid w:val="00B41D3D"/>
    <w:rsid w:val="00B60017"/>
    <w:rsid w:val="00B737C1"/>
    <w:rsid w:val="00B74B51"/>
    <w:rsid w:val="00B86072"/>
    <w:rsid w:val="00BA49DC"/>
    <w:rsid w:val="00BE6AD0"/>
    <w:rsid w:val="00BF53CA"/>
    <w:rsid w:val="00C30EB1"/>
    <w:rsid w:val="00C37403"/>
    <w:rsid w:val="00C578BF"/>
    <w:rsid w:val="00C70A4B"/>
    <w:rsid w:val="00C80662"/>
    <w:rsid w:val="00C91341"/>
    <w:rsid w:val="00CA082B"/>
    <w:rsid w:val="00CB0AFE"/>
    <w:rsid w:val="00CC645C"/>
    <w:rsid w:val="00CD03FE"/>
    <w:rsid w:val="00CE06C3"/>
    <w:rsid w:val="00D10DD2"/>
    <w:rsid w:val="00D32B46"/>
    <w:rsid w:val="00D34218"/>
    <w:rsid w:val="00D465E2"/>
    <w:rsid w:val="00D57B8B"/>
    <w:rsid w:val="00D638A0"/>
    <w:rsid w:val="00D70434"/>
    <w:rsid w:val="00D70F4A"/>
    <w:rsid w:val="00D76C3B"/>
    <w:rsid w:val="00D92C4C"/>
    <w:rsid w:val="00DB7632"/>
    <w:rsid w:val="00DB7AC9"/>
    <w:rsid w:val="00DE6EA8"/>
    <w:rsid w:val="00DE7342"/>
    <w:rsid w:val="00E02B12"/>
    <w:rsid w:val="00E04A00"/>
    <w:rsid w:val="00E135D2"/>
    <w:rsid w:val="00E225D7"/>
    <w:rsid w:val="00E34AA3"/>
    <w:rsid w:val="00EA4B32"/>
    <w:rsid w:val="00EC25C4"/>
    <w:rsid w:val="00EC7024"/>
    <w:rsid w:val="00EC7E2A"/>
    <w:rsid w:val="00EE2351"/>
    <w:rsid w:val="00EE23B3"/>
    <w:rsid w:val="00EF7CD9"/>
    <w:rsid w:val="00F3777D"/>
    <w:rsid w:val="00F467DE"/>
    <w:rsid w:val="00F51623"/>
    <w:rsid w:val="00F57615"/>
    <w:rsid w:val="00F80D47"/>
    <w:rsid w:val="00FA6C1E"/>
    <w:rsid w:val="00FF2BA6"/>
    <w:rsid w:val="00FF4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024"/>
  </w:style>
  <w:style w:type="paragraph" w:styleId="1">
    <w:name w:val="heading 1"/>
    <w:basedOn w:val="a"/>
    <w:link w:val="10"/>
    <w:uiPriority w:val="9"/>
    <w:qFormat/>
    <w:rsid w:val="00FF49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E06C3"/>
    <w:rPr>
      <w:color w:val="0000FF"/>
      <w:u w:val="single"/>
    </w:rPr>
  </w:style>
  <w:style w:type="paragraph" w:customStyle="1" w:styleId="a4">
    <w:name w:val="Содержимое таблицы"/>
    <w:basedOn w:val="a"/>
    <w:rsid w:val="00CE06C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styleId="a5">
    <w:name w:val="Balloon Text"/>
    <w:basedOn w:val="a"/>
    <w:link w:val="a6"/>
    <w:uiPriority w:val="99"/>
    <w:semiHidden/>
    <w:unhideWhenUsed/>
    <w:rsid w:val="00CE0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06C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F497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vps2">
    <w:name w:val="rvps2"/>
    <w:basedOn w:val="a"/>
    <w:rsid w:val="00D76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8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ruskavets-city.gov.u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A2F44-F482-4453-A9D3-1F6D7E297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asystent</cp:lastModifiedBy>
  <cp:revision>9</cp:revision>
  <cp:lastPrinted>2020-02-12T11:29:00Z</cp:lastPrinted>
  <dcterms:created xsi:type="dcterms:W3CDTF">2020-02-11T13:17:00Z</dcterms:created>
  <dcterms:modified xsi:type="dcterms:W3CDTF">2020-03-02T14:17:00Z</dcterms:modified>
</cp:coreProperties>
</file>